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5B" w:rsidRDefault="00F45E49" w:rsidP="00C072AF">
      <w:pPr>
        <w:jc w:val="center"/>
        <w:rPr>
          <w:rFonts w:cs="B Nazanin"/>
          <w:b/>
          <w:bCs/>
          <w:sz w:val="24"/>
          <w:szCs w:val="24"/>
          <w:rtl/>
        </w:rPr>
      </w:pPr>
      <w:r w:rsidRPr="00F45E49">
        <w:rPr>
          <w:rFonts w:cs="B Nazanin" w:hint="cs"/>
          <w:b/>
          <w:bCs/>
          <w:sz w:val="24"/>
          <w:szCs w:val="24"/>
          <w:rtl/>
        </w:rPr>
        <w:t>اثر</w:t>
      </w:r>
      <w:r w:rsidRPr="00F45E49">
        <w:rPr>
          <w:rFonts w:cs="B Nazanin"/>
          <w:b/>
          <w:bCs/>
          <w:sz w:val="24"/>
          <w:szCs w:val="24"/>
          <w:rtl/>
        </w:rPr>
        <w:t xml:space="preserve"> 8 </w:t>
      </w:r>
      <w:r w:rsidRPr="00F45E49">
        <w:rPr>
          <w:rFonts w:cs="B Nazanin" w:hint="cs"/>
          <w:b/>
          <w:bCs/>
          <w:sz w:val="24"/>
          <w:szCs w:val="24"/>
          <w:rtl/>
        </w:rPr>
        <w:t>هفته</w:t>
      </w:r>
      <w:r w:rsidR="00C072AF" w:rsidRPr="00C072AF">
        <w:rPr>
          <w:rFonts w:hint="cs"/>
          <w:rtl/>
        </w:rPr>
        <w:t xml:space="preserve"> </w:t>
      </w:r>
      <w:r w:rsidR="00C072AF" w:rsidRPr="00C072AF">
        <w:rPr>
          <w:rFonts w:cs="B Nazanin" w:hint="cs"/>
          <w:b/>
          <w:bCs/>
          <w:sz w:val="24"/>
          <w:szCs w:val="24"/>
          <w:rtl/>
        </w:rPr>
        <w:t>تمرین</w:t>
      </w:r>
      <w:r w:rsidR="00C072AF" w:rsidRPr="00C072AF">
        <w:rPr>
          <w:rFonts w:cs="B Nazanin"/>
          <w:b/>
          <w:bCs/>
          <w:sz w:val="24"/>
          <w:szCs w:val="24"/>
          <w:rtl/>
        </w:rPr>
        <w:t xml:space="preserve"> </w:t>
      </w:r>
      <w:r w:rsidR="00C072AF" w:rsidRPr="00C072AF">
        <w:rPr>
          <w:rFonts w:cs="B Nazanin" w:hint="cs"/>
          <w:b/>
          <w:bCs/>
          <w:sz w:val="24"/>
          <w:szCs w:val="24"/>
          <w:rtl/>
        </w:rPr>
        <w:t>هوازی</w:t>
      </w:r>
      <w:r w:rsidR="00C072AF">
        <w:rPr>
          <w:rFonts w:cs="B Nazanin" w:hint="cs"/>
          <w:b/>
          <w:bCs/>
          <w:sz w:val="24"/>
          <w:szCs w:val="24"/>
          <w:rtl/>
        </w:rPr>
        <w:t xml:space="preserve">  و </w:t>
      </w:r>
      <w:r w:rsidRPr="00F45E49">
        <w:rPr>
          <w:rFonts w:cs="B Nazanin" w:hint="cs"/>
          <w:b/>
          <w:bCs/>
          <w:sz w:val="24"/>
          <w:szCs w:val="24"/>
          <w:rtl/>
        </w:rPr>
        <w:t>مصرف مکمل</w:t>
      </w:r>
      <w:r w:rsidR="000E5ECB">
        <w:rPr>
          <w:rFonts w:cs="B Nazanin" w:hint="cs"/>
          <w:b/>
          <w:bCs/>
          <w:sz w:val="24"/>
          <w:szCs w:val="24"/>
          <w:rtl/>
        </w:rPr>
        <w:t xml:space="preserve"> چای سبز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="00C072AF">
        <w:rPr>
          <w:rFonts w:cs="B Nazanin" w:hint="cs"/>
          <w:b/>
          <w:bCs/>
          <w:sz w:val="24"/>
          <w:szCs w:val="24"/>
          <w:rtl/>
        </w:rPr>
        <w:t>بر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پروفایل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چربی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خون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و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/>
          <w:b/>
          <w:bCs/>
          <w:sz w:val="24"/>
          <w:szCs w:val="24"/>
        </w:rPr>
        <w:t>VO2 max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در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زنان کم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تحرک دارای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اضافه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="00C072AF">
        <w:rPr>
          <w:rFonts w:cs="B Nazanin" w:hint="cs"/>
          <w:b/>
          <w:bCs/>
          <w:sz w:val="24"/>
          <w:szCs w:val="24"/>
          <w:rtl/>
        </w:rPr>
        <w:t>وز</w:t>
      </w:r>
      <w:bookmarkStart w:id="0" w:name="_GoBack"/>
      <w:bookmarkEnd w:id="0"/>
      <w:r w:rsidRPr="00F45E49">
        <w:rPr>
          <w:rFonts w:cs="B Nazanin" w:hint="cs"/>
          <w:b/>
          <w:bCs/>
          <w:sz w:val="24"/>
          <w:szCs w:val="24"/>
          <w:rtl/>
        </w:rPr>
        <w:t>ن</w:t>
      </w:r>
    </w:p>
    <w:p w:rsidR="00C314D8" w:rsidRDefault="00C314D8" w:rsidP="000E5EC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2F29C7" w:rsidRPr="00F45E49" w:rsidRDefault="00F45E49" w:rsidP="00C90A72">
      <w:pPr>
        <w:jc w:val="lowKashida"/>
        <w:rPr>
          <w:rFonts w:cs="B Nazanin"/>
          <w:sz w:val="24"/>
          <w:szCs w:val="24"/>
          <w:rtl/>
        </w:rPr>
      </w:pPr>
      <w:r w:rsidRPr="00F45E49">
        <w:rPr>
          <w:rFonts w:cs="B Nazanin" w:hint="cs"/>
          <w:b/>
          <w:bCs/>
          <w:sz w:val="24"/>
          <w:szCs w:val="24"/>
          <w:rtl/>
        </w:rPr>
        <w:t>پیشینه</w:t>
      </w:r>
      <w:r w:rsidR="002F29C7"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b/>
          <w:bCs/>
          <w:sz w:val="24"/>
          <w:szCs w:val="24"/>
          <w:rtl/>
        </w:rPr>
        <w:t>و</w:t>
      </w:r>
      <w:r w:rsidR="002F29C7"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b/>
          <w:bCs/>
          <w:sz w:val="24"/>
          <w:szCs w:val="24"/>
          <w:rtl/>
        </w:rPr>
        <w:t>هدف</w:t>
      </w:r>
      <w:r w:rsidR="002F29C7" w:rsidRPr="00F45E49">
        <w:rPr>
          <w:rFonts w:cs="B Nazanin"/>
          <w:sz w:val="24"/>
          <w:szCs w:val="24"/>
          <w:rtl/>
        </w:rPr>
        <w:t xml:space="preserve">: </w:t>
      </w:r>
      <w:r w:rsidR="002F29C7" w:rsidRPr="00F45E49">
        <w:rPr>
          <w:rFonts w:cs="B Nazanin" w:hint="cs"/>
          <w:sz w:val="24"/>
          <w:szCs w:val="24"/>
          <w:rtl/>
        </w:rPr>
        <w:t>فعالیت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بدنی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37669F">
        <w:rPr>
          <w:rFonts w:cs="B Nazanin" w:hint="cs"/>
          <w:sz w:val="24"/>
          <w:szCs w:val="24"/>
          <w:rtl/>
        </w:rPr>
        <w:t>منظم با شدت متوسط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اثرات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کاهش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دهنده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چای سبز ممکن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است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مدیریت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مناسبی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برای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زنان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37669F">
        <w:rPr>
          <w:rFonts w:cs="B Nazanin" w:hint="cs"/>
          <w:sz w:val="24"/>
          <w:szCs w:val="24"/>
          <w:rtl/>
        </w:rPr>
        <w:t>کم تحرک دارای اضافه وزن</w:t>
      </w:r>
      <w:r w:rsidR="00296C2E" w:rsidRPr="00F45E49">
        <w:rPr>
          <w:rFonts w:cs="B Nazanin" w:hint="cs"/>
          <w:sz w:val="24"/>
          <w:szCs w:val="24"/>
          <w:rtl/>
        </w:rPr>
        <w:t xml:space="preserve"> باشد</w:t>
      </w:r>
      <w:r w:rsidRPr="00F45E49">
        <w:rPr>
          <w:rFonts w:cs="B Nazanin" w:hint="cs"/>
          <w:sz w:val="24"/>
          <w:szCs w:val="24"/>
          <w:rtl/>
        </w:rPr>
        <w:t xml:space="preserve"> </w:t>
      </w:r>
      <w:r w:rsidRPr="00F45E49">
        <w:rPr>
          <w:rFonts w:cs="B Nazanin"/>
          <w:sz w:val="24"/>
          <w:szCs w:val="24"/>
          <w:rtl/>
        </w:rPr>
        <w:fldChar w:fldCharType="begin"/>
      </w:r>
      <w:r w:rsidRPr="00F45E49">
        <w:rPr>
          <w:rFonts w:cs="B Nazanin"/>
          <w:sz w:val="24"/>
          <w:szCs w:val="24"/>
          <w:rtl/>
        </w:rPr>
        <w:instrText xml:space="preserve"> </w:instrText>
      </w:r>
      <w:r w:rsidRPr="00F45E49">
        <w:rPr>
          <w:rFonts w:cs="B Nazanin"/>
          <w:sz w:val="24"/>
          <w:szCs w:val="24"/>
        </w:rPr>
        <w:instrText>ADDIN EN.CITE &lt;EndNote&gt;&lt;Cite&gt;&lt;Author&gt;Onakpoya&lt;/Author&gt;&lt;Year&gt;2014&lt;/Year&gt;&lt;RecNum&gt;393&lt;/RecNum&gt;&lt;DisplayText&gt;&lt;style face="superscript"&gt;1&lt;/style&gt;&lt;/DisplayText&gt;&lt;record&gt;&lt;rec-number&gt;393&lt;/rec-number&gt;&lt;foreign-keys&gt;&lt;key app="EN" db-id="pzpsd22en5vpvre9dr7vfr2gree0rvzrfv0p" timestamp="1481296887"&gt;393&lt;/key&gt;&lt;/foreign-keys&gt;&lt;ref-type name="Journal Article"&gt;17&lt;/ref-type&gt;&lt;contributors&gt;&lt;authors&gt;&lt;author&gt;Onakpoya, I&lt;/author&gt;&lt;author&gt;Spencer, E&lt;/author&gt;&lt;author&gt;Heneghan, C&lt;/author&gt;&lt;author&gt;Thompson, M&lt;/author&gt;&lt;/authors&gt;&lt;/contributors&gt;&lt;titles&gt;&lt;title&gt;The effect of green tea on blood pressure and lipid profile: A systematic review and meta-analysis of randomized clinical trials&lt;/title&gt;&lt;secondary-title&gt;Nutrition, Metabolism and Cardiovascular Diseases&lt;/secondary-title&gt;&lt;/titles&gt;&lt;periodical&gt;&lt;full-title&gt;Nutrition, Metabolism and Cardiovascular Diseases&lt;/full-title&gt;&lt;/periodical&gt;&lt;pages&gt;823-836&lt;/pages&gt;&lt;volume&gt;24&lt;/volume&gt;&lt;number&gt;8&lt;/number&gt;&lt;dates&gt;&lt;year&gt;2014&lt;/year&gt;&lt;/dates&gt;&lt;isbn&gt;0939-4753&lt;/isbn&gt;&lt;urls&gt;&lt;/urls&gt;&lt;/record&gt;&lt;/Cite&gt;&lt;/EndNote</w:instrText>
      </w:r>
      <w:r w:rsidRPr="00F45E49">
        <w:rPr>
          <w:rFonts w:cs="B Nazanin"/>
          <w:sz w:val="24"/>
          <w:szCs w:val="24"/>
          <w:rtl/>
        </w:rPr>
        <w:instrText>&gt;</w:instrText>
      </w:r>
      <w:r w:rsidRPr="00F45E49">
        <w:rPr>
          <w:rFonts w:cs="B Nazanin"/>
          <w:sz w:val="24"/>
          <w:szCs w:val="24"/>
          <w:rtl/>
        </w:rPr>
        <w:fldChar w:fldCharType="separate"/>
      </w:r>
      <w:r w:rsidRPr="00F45E49">
        <w:rPr>
          <w:rFonts w:cs="B Nazanin"/>
          <w:noProof/>
          <w:sz w:val="24"/>
          <w:szCs w:val="24"/>
          <w:vertAlign w:val="superscript"/>
          <w:rtl/>
        </w:rPr>
        <w:t>1</w:t>
      </w:r>
      <w:r w:rsidRPr="00F45E49">
        <w:rPr>
          <w:rFonts w:cs="B Nazanin"/>
          <w:sz w:val="24"/>
          <w:szCs w:val="24"/>
          <w:rtl/>
        </w:rPr>
        <w:fldChar w:fldCharType="end"/>
      </w:r>
      <w:r w:rsidR="002F29C7" w:rsidRPr="00F45E49">
        <w:rPr>
          <w:rFonts w:cs="B Nazanin"/>
          <w:sz w:val="24"/>
          <w:szCs w:val="24"/>
          <w:rtl/>
        </w:rPr>
        <w:t xml:space="preserve">. </w:t>
      </w:r>
      <w:r w:rsidR="002F29C7" w:rsidRPr="00F45E49">
        <w:rPr>
          <w:rFonts w:cs="B Nazanin" w:hint="cs"/>
          <w:sz w:val="24"/>
          <w:szCs w:val="24"/>
          <w:rtl/>
        </w:rPr>
        <w:t>بنابراین،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هدف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از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مطالعه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حاضر،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بررسی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اثرات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طولانی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مدت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مکمل</w:t>
      </w:r>
      <w:r w:rsidR="00296C2E" w:rsidRPr="00F45E49">
        <w:rPr>
          <w:rFonts w:cs="B Nazanin" w:hint="cs"/>
          <w:sz w:val="24"/>
          <w:szCs w:val="24"/>
          <w:rtl/>
        </w:rPr>
        <w:t xml:space="preserve"> چای سبز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تمرین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هوازی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96C2E" w:rsidRPr="00F45E49">
        <w:rPr>
          <w:rFonts w:cs="B Nazanin" w:hint="cs"/>
          <w:sz w:val="24"/>
          <w:szCs w:val="24"/>
          <w:rtl/>
        </w:rPr>
        <w:t>نیم رخ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چربی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حداکثر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اکسیژن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مصرفی</w:t>
      </w:r>
      <w:r w:rsidR="002F29C7" w:rsidRPr="00F45E49">
        <w:rPr>
          <w:rFonts w:cs="B Nazanin"/>
          <w:sz w:val="24"/>
          <w:szCs w:val="24"/>
          <w:rtl/>
        </w:rPr>
        <w:t xml:space="preserve"> (</w:t>
      </w:r>
      <w:r w:rsidR="002F29C7" w:rsidRPr="00F45E49">
        <w:rPr>
          <w:rFonts w:cs="B Nazanin"/>
          <w:sz w:val="24"/>
          <w:szCs w:val="24"/>
        </w:rPr>
        <w:t>VO2 max</w:t>
      </w:r>
      <w:r w:rsidR="002F29C7" w:rsidRPr="00F45E49">
        <w:rPr>
          <w:rFonts w:cs="B Nazanin"/>
          <w:sz w:val="24"/>
          <w:szCs w:val="24"/>
          <w:rtl/>
        </w:rPr>
        <w:t xml:space="preserve">) </w:t>
      </w:r>
      <w:r w:rsidR="002F29C7" w:rsidRPr="00F45E49">
        <w:rPr>
          <w:rFonts w:cs="B Nazanin" w:hint="cs"/>
          <w:sz w:val="24"/>
          <w:szCs w:val="24"/>
          <w:rtl/>
        </w:rPr>
        <w:t>در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زنان</w:t>
      </w:r>
      <w:r w:rsidR="0037669F" w:rsidRPr="0037669F">
        <w:rPr>
          <w:rFonts w:hint="cs"/>
          <w:rtl/>
        </w:rPr>
        <w:t xml:space="preserve"> </w:t>
      </w:r>
      <w:r w:rsidR="0037669F" w:rsidRPr="0037669F">
        <w:rPr>
          <w:rFonts w:cs="B Nazanin" w:hint="cs"/>
          <w:sz w:val="24"/>
          <w:szCs w:val="24"/>
          <w:rtl/>
        </w:rPr>
        <w:t>کم</w:t>
      </w:r>
      <w:r w:rsidR="0037669F" w:rsidRPr="0037669F">
        <w:rPr>
          <w:rFonts w:cs="B Nazanin"/>
          <w:sz w:val="24"/>
          <w:szCs w:val="24"/>
          <w:rtl/>
        </w:rPr>
        <w:t xml:space="preserve"> </w:t>
      </w:r>
      <w:r w:rsidR="0037669F" w:rsidRPr="0037669F">
        <w:rPr>
          <w:rFonts w:cs="B Nazanin" w:hint="cs"/>
          <w:sz w:val="24"/>
          <w:szCs w:val="24"/>
          <w:rtl/>
        </w:rPr>
        <w:t>تحرک</w:t>
      </w:r>
      <w:r w:rsidR="0037669F">
        <w:rPr>
          <w:rFonts w:cs="B Nazanin" w:hint="cs"/>
          <w:sz w:val="24"/>
          <w:szCs w:val="24"/>
          <w:rtl/>
        </w:rPr>
        <w:t xml:space="preserve"> 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مبتلا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اضافه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وزن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بود</w:t>
      </w:r>
      <w:r w:rsidR="002F29C7" w:rsidRPr="00F45E49">
        <w:rPr>
          <w:rFonts w:cs="B Nazanin"/>
          <w:sz w:val="24"/>
          <w:szCs w:val="24"/>
          <w:rtl/>
        </w:rPr>
        <w:t xml:space="preserve">. </w:t>
      </w:r>
      <w:r w:rsidR="002F29C7" w:rsidRPr="00F45E49">
        <w:rPr>
          <w:rFonts w:cs="B Nazanin" w:hint="cs"/>
          <w:b/>
          <w:bCs/>
          <w:sz w:val="24"/>
          <w:szCs w:val="24"/>
          <w:rtl/>
        </w:rPr>
        <w:t>روش</w:t>
      </w:r>
      <w:r w:rsidR="00296C2E" w:rsidRPr="00F45E49">
        <w:rPr>
          <w:rFonts w:cs="B Nazanin" w:hint="cs"/>
          <w:b/>
          <w:bCs/>
          <w:sz w:val="24"/>
          <w:szCs w:val="24"/>
          <w:rtl/>
        </w:rPr>
        <w:t>‌</w:t>
      </w:r>
      <w:r w:rsidR="002F29C7" w:rsidRPr="00F45E49">
        <w:rPr>
          <w:rFonts w:cs="B Nazanin"/>
          <w:sz w:val="24"/>
          <w:szCs w:val="24"/>
          <w:rtl/>
        </w:rPr>
        <w:t xml:space="preserve">: </w:t>
      </w:r>
      <w:r w:rsidR="002F29C7" w:rsidRPr="00F45E49">
        <w:rPr>
          <w:rFonts w:cs="B Nazanin" w:hint="cs"/>
          <w:sz w:val="24"/>
          <w:szCs w:val="24"/>
          <w:rtl/>
        </w:rPr>
        <w:t>در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این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مطالعه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دوسوکور</w:t>
      </w:r>
      <w:r w:rsidR="00296C2E" w:rsidRPr="00F45E49">
        <w:rPr>
          <w:rFonts w:cs="B Nazanin" w:hint="cs"/>
          <w:sz w:val="24"/>
          <w:szCs w:val="24"/>
          <w:rtl/>
        </w:rPr>
        <w:t xml:space="preserve">، </w:t>
      </w:r>
      <w:r w:rsidR="002F29C7" w:rsidRPr="00F45E49">
        <w:rPr>
          <w:rFonts w:cs="B Nazanin"/>
          <w:sz w:val="24"/>
          <w:szCs w:val="24"/>
          <w:rtl/>
        </w:rPr>
        <w:t xml:space="preserve">20 </w:t>
      </w:r>
      <w:r w:rsidR="002F29C7" w:rsidRPr="00F45E49">
        <w:rPr>
          <w:rFonts w:cs="B Nazanin" w:hint="cs"/>
          <w:sz w:val="24"/>
          <w:szCs w:val="24"/>
          <w:rtl/>
        </w:rPr>
        <w:t>زن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مبتلا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اضافه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وزن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کم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تحرک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گروه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تقسیم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شدند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96C2E" w:rsidRPr="00F45E49">
        <w:rPr>
          <w:rFonts w:cs="B Nazanin" w:hint="cs"/>
          <w:sz w:val="24"/>
          <w:szCs w:val="24"/>
          <w:rtl/>
        </w:rPr>
        <w:t xml:space="preserve"> به صورت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اختصاص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یافته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96C2E" w:rsidRPr="00F45E49">
        <w:rPr>
          <w:rFonts w:cs="B Nazanin" w:hint="cs"/>
          <w:sz w:val="24"/>
          <w:szCs w:val="24"/>
          <w:rtl/>
        </w:rPr>
        <w:t>مصرف مکمل چای سبز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یا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دارونما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برای</w:t>
      </w:r>
      <w:r w:rsidR="00296C2E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/>
          <w:sz w:val="24"/>
          <w:szCs w:val="24"/>
          <w:rtl/>
        </w:rPr>
        <w:t xml:space="preserve">8 </w:t>
      </w:r>
      <w:r w:rsidR="002F29C7" w:rsidRPr="00F45E49">
        <w:rPr>
          <w:rFonts w:cs="B Nazanin" w:hint="cs"/>
          <w:sz w:val="24"/>
          <w:szCs w:val="24"/>
          <w:rtl/>
        </w:rPr>
        <w:t>هفته</w:t>
      </w:r>
      <w:r w:rsidR="00296C2E" w:rsidRPr="00F45E49">
        <w:rPr>
          <w:rFonts w:cs="B Nazanin" w:hint="cs"/>
          <w:sz w:val="24"/>
          <w:szCs w:val="24"/>
          <w:rtl/>
        </w:rPr>
        <w:t xml:space="preserve"> استفاده شد.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هر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گروه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یک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برنامه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تمرین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هوازی</w:t>
      </w:r>
      <w:r w:rsidR="002F29C7" w:rsidRPr="00F45E49">
        <w:rPr>
          <w:rFonts w:cs="B Nazanin"/>
          <w:sz w:val="24"/>
          <w:szCs w:val="24"/>
          <w:rtl/>
        </w:rPr>
        <w:t xml:space="preserve"> (3 </w:t>
      </w:r>
      <w:r w:rsidR="002F29C7" w:rsidRPr="00F45E49">
        <w:rPr>
          <w:rFonts w:cs="B Nazanin" w:hint="cs"/>
          <w:sz w:val="24"/>
          <w:szCs w:val="24"/>
          <w:rtl/>
        </w:rPr>
        <w:t>بار</w:t>
      </w:r>
      <w:r w:rsidR="002F29C7" w:rsidRPr="00F45E49">
        <w:rPr>
          <w:rFonts w:cs="B Nazanin"/>
          <w:sz w:val="24"/>
          <w:szCs w:val="24"/>
          <w:rtl/>
        </w:rPr>
        <w:t xml:space="preserve"> / </w:t>
      </w:r>
      <w:r w:rsidR="002F29C7" w:rsidRPr="00F45E49">
        <w:rPr>
          <w:rFonts w:cs="B Nazanin" w:hint="cs"/>
          <w:sz w:val="24"/>
          <w:szCs w:val="24"/>
          <w:rtl/>
        </w:rPr>
        <w:t>هفته</w:t>
      </w:r>
      <w:r w:rsidR="002F29C7" w:rsidRPr="00F45E49">
        <w:rPr>
          <w:rFonts w:cs="B Nazanin"/>
          <w:sz w:val="24"/>
          <w:szCs w:val="24"/>
          <w:rtl/>
        </w:rPr>
        <w:t xml:space="preserve">) </w:t>
      </w:r>
      <w:r w:rsidR="002F29C7" w:rsidRPr="00F45E49">
        <w:rPr>
          <w:rFonts w:cs="B Nazanin" w:hint="cs"/>
          <w:sz w:val="24"/>
          <w:szCs w:val="24"/>
          <w:rtl/>
        </w:rPr>
        <w:t>شرکت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کردند</w:t>
      </w:r>
      <w:r w:rsidR="002F29C7" w:rsidRPr="00F45E49">
        <w:rPr>
          <w:rFonts w:cs="B Nazanin"/>
          <w:sz w:val="24"/>
          <w:szCs w:val="24"/>
          <w:rtl/>
        </w:rPr>
        <w:t xml:space="preserve">. </w:t>
      </w:r>
      <w:r w:rsidR="002F29C7" w:rsidRPr="00F45E49">
        <w:rPr>
          <w:rFonts w:cs="B Nazanin" w:hint="cs"/>
          <w:sz w:val="24"/>
          <w:szCs w:val="24"/>
          <w:rtl/>
        </w:rPr>
        <w:t>هر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کپسول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96C2E" w:rsidRPr="00F45E49">
        <w:rPr>
          <w:rFonts w:cs="B Nazanin" w:hint="cs"/>
          <w:sz w:val="24"/>
          <w:szCs w:val="24"/>
          <w:rtl/>
        </w:rPr>
        <w:t xml:space="preserve">چای سبز </w:t>
      </w:r>
      <w:r w:rsidR="002F29C7" w:rsidRPr="00F45E49">
        <w:rPr>
          <w:rFonts w:cs="B Nazanin" w:hint="cs"/>
          <w:sz w:val="24"/>
          <w:szCs w:val="24"/>
          <w:rtl/>
        </w:rPr>
        <w:t>حاوی</w:t>
      </w:r>
      <w:r w:rsidR="002F29C7" w:rsidRPr="00F45E49">
        <w:rPr>
          <w:rFonts w:cs="B Nazanin"/>
          <w:sz w:val="24"/>
          <w:szCs w:val="24"/>
          <w:rtl/>
        </w:rPr>
        <w:t xml:space="preserve"> 10 </w:t>
      </w:r>
      <w:r w:rsidR="002F29C7" w:rsidRPr="00F45E49">
        <w:rPr>
          <w:rFonts w:ascii="Times New Roman" w:hAnsi="Times New Roman" w:cs="Times New Roman" w:hint="cs"/>
          <w:sz w:val="24"/>
          <w:szCs w:val="24"/>
          <w:rtl/>
        </w:rPr>
        <w:t>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96C2E" w:rsidRPr="00F45E49">
        <w:rPr>
          <w:rFonts w:cs="B Nazanin" w:hint="cs"/>
          <w:sz w:val="24"/>
          <w:szCs w:val="24"/>
          <w:rtl/>
        </w:rPr>
        <w:t>890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میلی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گرم</w:t>
      </w:r>
      <w:r w:rsidR="00296C2E" w:rsidRPr="00F45E49">
        <w:rPr>
          <w:rFonts w:cs="B Nazanin" w:hint="cs"/>
          <w:sz w:val="24"/>
          <w:szCs w:val="24"/>
          <w:rtl/>
        </w:rPr>
        <w:t xml:space="preserve"> چای سبز خالص شده بود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افراد</w:t>
      </w:r>
      <w:r w:rsidR="00296C2E" w:rsidRPr="00F45E49">
        <w:rPr>
          <w:rFonts w:cs="B Nazanin" w:hint="cs"/>
          <w:sz w:val="24"/>
          <w:szCs w:val="24"/>
          <w:rtl/>
        </w:rPr>
        <w:t xml:space="preserve"> به مدت 8 هفته روزانه 2 مرتبه مکمل را مصرف کردند</w:t>
      </w:r>
      <w:r w:rsidR="002F29C7" w:rsidRPr="00F45E49">
        <w:rPr>
          <w:rFonts w:cs="B Nazanin"/>
          <w:sz w:val="24"/>
          <w:szCs w:val="24"/>
          <w:rtl/>
        </w:rPr>
        <w:t xml:space="preserve">. </w:t>
      </w:r>
      <w:r w:rsidR="00296C2E" w:rsidRPr="00F45E49">
        <w:rPr>
          <w:rFonts w:cs="B Nazanin" w:hint="cs"/>
          <w:sz w:val="24"/>
          <w:szCs w:val="24"/>
          <w:rtl/>
        </w:rPr>
        <w:t xml:space="preserve">ارزیابی نیمرخ </w:t>
      </w:r>
      <w:r w:rsidR="002F29C7" w:rsidRPr="00F45E49">
        <w:rPr>
          <w:rFonts w:cs="B Nazanin" w:hint="cs"/>
          <w:sz w:val="24"/>
          <w:szCs w:val="24"/>
          <w:rtl/>
        </w:rPr>
        <w:t>چربی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خون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/>
          <w:sz w:val="24"/>
          <w:szCs w:val="24"/>
        </w:rPr>
        <w:t>VO2 max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ابتدا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پایان</w:t>
      </w:r>
      <w:r w:rsidR="002F29C7" w:rsidRPr="00F45E49">
        <w:rPr>
          <w:rFonts w:cs="B Nazanin"/>
          <w:sz w:val="24"/>
          <w:szCs w:val="24"/>
          <w:rtl/>
        </w:rPr>
        <w:t xml:space="preserve"> 8 </w:t>
      </w:r>
      <w:r w:rsidR="002F29C7" w:rsidRPr="00F45E49">
        <w:rPr>
          <w:rFonts w:cs="B Nazanin" w:hint="cs"/>
          <w:sz w:val="24"/>
          <w:szCs w:val="24"/>
          <w:rtl/>
        </w:rPr>
        <w:t>هفته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انجام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شد</w:t>
      </w:r>
      <w:r w:rsidR="002F29C7" w:rsidRPr="00F45E49">
        <w:rPr>
          <w:rFonts w:cs="B Nazanin"/>
          <w:sz w:val="24"/>
          <w:szCs w:val="24"/>
          <w:rtl/>
        </w:rPr>
        <w:t xml:space="preserve">. </w:t>
      </w:r>
      <w:r w:rsidR="002F29C7" w:rsidRPr="00F45E49">
        <w:rPr>
          <w:rFonts w:cs="B Nazanin" w:hint="cs"/>
          <w:b/>
          <w:bCs/>
          <w:sz w:val="24"/>
          <w:szCs w:val="24"/>
          <w:rtl/>
        </w:rPr>
        <w:t>نتایج</w:t>
      </w:r>
      <w:r w:rsidR="002F29C7" w:rsidRPr="00F45E49">
        <w:rPr>
          <w:rFonts w:cs="B Nazanin"/>
          <w:sz w:val="24"/>
          <w:szCs w:val="24"/>
          <w:rtl/>
        </w:rPr>
        <w:t xml:space="preserve">: </w:t>
      </w:r>
      <w:r w:rsidR="002F29C7" w:rsidRPr="00F45E49">
        <w:rPr>
          <w:rFonts w:cs="B Nazanin" w:hint="cs"/>
          <w:sz w:val="24"/>
          <w:szCs w:val="24"/>
          <w:rtl/>
        </w:rPr>
        <w:t>مکمل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96C2E" w:rsidRPr="00F45E49">
        <w:rPr>
          <w:rFonts w:cs="B Nazanin" w:hint="cs"/>
          <w:sz w:val="24"/>
          <w:szCs w:val="24"/>
          <w:rtl/>
        </w:rPr>
        <w:t>چای سبز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کاهش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کلسترول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تام</w:t>
      </w:r>
      <w:r w:rsidR="00296C2E" w:rsidRPr="00F45E49">
        <w:rPr>
          <w:rFonts w:cs="B Nazanin" w:hint="cs"/>
          <w:sz w:val="24"/>
          <w:szCs w:val="24"/>
          <w:rtl/>
        </w:rPr>
        <w:t xml:space="preserve"> (</w:t>
      </w:r>
      <w:r w:rsidR="00296C2E" w:rsidRPr="00F45E49">
        <w:rPr>
          <w:rFonts w:cs="B Nazanin"/>
          <w:sz w:val="24"/>
          <w:szCs w:val="24"/>
        </w:rPr>
        <w:t>TC</w:t>
      </w:r>
      <w:r w:rsidR="00296C2E" w:rsidRPr="00F45E49">
        <w:rPr>
          <w:rFonts w:cs="B Nazanin" w:hint="cs"/>
          <w:sz w:val="24"/>
          <w:szCs w:val="24"/>
          <w:rtl/>
        </w:rPr>
        <w:t>)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/>
          <w:sz w:val="24"/>
          <w:szCs w:val="24"/>
        </w:rPr>
        <w:t>(P &lt;0.01</w:t>
      </w:r>
      <w:r w:rsidR="00296C2E" w:rsidRPr="00F45E49">
        <w:rPr>
          <w:rFonts w:cs="B Nazanin"/>
          <w:sz w:val="24"/>
          <w:szCs w:val="24"/>
        </w:rPr>
        <w:t>)</w:t>
      </w:r>
      <w:r w:rsidR="00296C2E" w:rsidRPr="00F45E49">
        <w:rPr>
          <w:rFonts w:cs="B Nazanin" w:hint="cs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تری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گلیسرید</w:t>
      </w:r>
      <w:r w:rsidR="002F29C7" w:rsidRPr="00F45E49">
        <w:rPr>
          <w:rFonts w:cs="B Nazanin"/>
          <w:sz w:val="24"/>
          <w:szCs w:val="24"/>
          <w:rtl/>
        </w:rPr>
        <w:t xml:space="preserve"> (</w:t>
      </w:r>
      <w:r w:rsidR="002F29C7" w:rsidRPr="00F45E49">
        <w:rPr>
          <w:rFonts w:cs="B Nazanin"/>
          <w:sz w:val="24"/>
          <w:szCs w:val="24"/>
        </w:rPr>
        <w:t>P &lt;0.001</w:t>
      </w:r>
      <w:r w:rsidR="002F29C7" w:rsidRPr="00F45E49">
        <w:rPr>
          <w:rFonts w:cs="B Nazanin"/>
          <w:sz w:val="24"/>
          <w:szCs w:val="24"/>
          <w:rtl/>
        </w:rPr>
        <w:t>)</w:t>
      </w:r>
      <w:r w:rsidR="002F29C7" w:rsidRPr="00F45E49">
        <w:rPr>
          <w:rFonts w:cs="B Nazanin" w:hint="cs"/>
          <w:sz w:val="24"/>
          <w:szCs w:val="24"/>
          <w:rtl/>
        </w:rPr>
        <w:t>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لیپوپروتئین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با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چگالی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کم</w:t>
      </w:r>
      <w:r w:rsidR="00296C2E" w:rsidRPr="00F45E49">
        <w:rPr>
          <w:rFonts w:cs="B Nazanin" w:hint="cs"/>
          <w:sz w:val="24"/>
          <w:szCs w:val="24"/>
          <w:rtl/>
        </w:rPr>
        <w:t xml:space="preserve"> (</w:t>
      </w:r>
      <w:r w:rsidR="00296C2E" w:rsidRPr="00F45E49">
        <w:rPr>
          <w:rFonts w:cs="B Nazanin"/>
          <w:sz w:val="24"/>
          <w:szCs w:val="24"/>
        </w:rPr>
        <w:t>LDL</w:t>
      </w:r>
      <w:r w:rsidR="00296C2E" w:rsidRPr="00F45E49">
        <w:rPr>
          <w:rFonts w:cs="B Nazanin" w:hint="cs"/>
          <w:sz w:val="24"/>
          <w:szCs w:val="24"/>
          <w:rtl/>
        </w:rPr>
        <w:t>)</w:t>
      </w:r>
      <w:r w:rsidR="002F29C7" w:rsidRPr="00F45E49">
        <w:rPr>
          <w:rFonts w:cs="B Nazanin"/>
          <w:sz w:val="24"/>
          <w:szCs w:val="24"/>
          <w:rtl/>
        </w:rPr>
        <w:t xml:space="preserve"> (</w:t>
      </w:r>
      <w:r w:rsidR="002F29C7" w:rsidRPr="00F45E49">
        <w:rPr>
          <w:rFonts w:cs="B Nazanin"/>
          <w:sz w:val="24"/>
          <w:szCs w:val="24"/>
        </w:rPr>
        <w:t>(P &lt;0.001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شاخص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توده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بدن</w:t>
      </w:r>
      <w:r w:rsidR="00296C2E" w:rsidRPr="00F45E49">
        <w:rPr>
          <w:rFonts w:cs="B Nazanin" w:hint="cs"/>
          <w:sz w:val="24"/>
          <w:szCs w:val="24"/>
          <w:rtl/>
        </w:rPr>
        <w:t xml:space="preserve"> (</w:t>
      </w:r>
      <w:r w:rsidR="00296C2E" w:rsidRPr="00F45E49">
        <w:rPr>
          <w:rFonts w:cs="B Nazanin"/>
          <w:sz w:val="24"/>
          <w:szCs w:val="24"/>
        </w:rPr>
        <w:t>BMI</w:t>
      </w:r>
      <w:r w:rsidR="00296C2E" w:rsidRPr="00F45E49">
        <w:rPr>
          <w:rFonts w:cs="B Nazanin" w:hint="cs"/>
          <w:sz w:val="24"/>
          <w:szCs w:val="24"/>
          <w:rtl/>
        </w:rPr>
        <w:t>)</w:t>
      </w:r>
      <w:r w:rsidR="002F29C7" w:rsidRPr="00F45E49">
        <w:rPr>
          <w:rFonts w:cs="B Nazanin"/>
          <w:sz w:val="24"/>
          <w:szCs w:val="24"/>
          <w:rtl/>
        </w:rPr>
        <w:t xml:space="preserve"> (</w:t>
      </w:r>
      <w:r w:rsidR="002F29C7" w:rsidRPr="00F45E49">
        <w:rPr>
          <w:rFonts w:cs="B Nazanin"/>
          <w:sz w:val="24"/>
          <w:szCs w:val="24"/>
        </w:rPr>
        <w:t>P &lt;0.01</w:t>
      </w:r>
      <w:r w:rsidR="002F29C7" w:rsidRPr="00F45E49">
        <w:rPr>
          <w:rFonts w:cs="B Nazanin"/>
          <w:sz w:val="24"/>
          <w:szCs w:val="24"/>
          <w:rtl/>
        </w:rPr>
        <w:t xml:space="preserve">)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افزایش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96C2E" w:rsidRPr="00F45E49">
        <w:rPr>
          <w:rFonts w:cs="B Nazanin" w:hint="cs"/>
          <w:sz w:val="24"/>
          <w:szCs w:val="24"/>
          <w:rtl/>
        </w:rPr>
        <w:t>لیپوپروتئین با</w:t>
      </w:r>
      <w:r w:rsidR="00296C2E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چگالی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بالا</w:t>
      </w:r>
      <w:r w:rsidR="002F29C7" w:rsidRPr="00F45E49">
        <w:rPr>
          <w:rFonts w:cs="B Nazanin"/>
          <w:sz w:val="24"/>
          <w:szCs w:val="24"/>
          <w:rtl/>
        </w:rPr>
        <w:t xml:space="preserve"> (</w:t>
      </w:r>
      <w:r w:rsidR="002F29C7" w:rsidRPr="00F45E49">
        <w:rPr>
          <w:rFonts w:cs="B Nazanin"/>
          <w:sz w:val="24"/>
          <w:szCs w:val="24"/>
        </w:rPr>
        <w:t>HDL</w:t>
      </w:r>
      <w:r w:rsidR="002F29C7" w:rsidRPr="00F45E49">
        <w:rPr>
          <w:rFonts w:cs="B Nazanin"/>
          <w:sz w:val="24"/>
          <w:szCs w:val="24"/>
          <w:rtl/>
        </w:rPr>
        <w:t xml:space="preserve">)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96C2E" w:rsidRPr="00F45E49">
        <w:rPr>
          <w:rFonts w:cs="B Nazanin" w:hint="cs"/>
          <w:sz w:val="24"/>
          <w:szCs w:val="24"/>
          <w:rtl/>
        </w:rPr>
        <w:t xml:space="preserve"> حداکثر اکسیژن مصرفی (</w:t>
      </w:r>
      <w:r w:rsidR="00296C2E" w:rsidRPr="00F45E49">
        <w:rPr>
          <w:rFonts w:cs="B Nazanin"/>
          <w:sz w:val="24"/>
          <w:szCs w:val="24"/>
        </w:rPr>
        <w:t>VO2 max</w:t>
      </w:r>
      <w:r w:rsidR="00296C2E" w:rsidRPr="00F45E49">
        <w:rPr>
          <w:rFonts w:cs="B Nazanin" w:hint="cs"/>
          <w:sz w:val="24"/>
          <w:szCs w:val="24"/>
          <w:rtl/>
        </w:rPr>
        <w:t>)</w:t>
      </w:r>
      <w:r w:rsidR="00C90A72">
        <w:rPr>
          <w:rFonts w:cs="B Nazanin" w:hint="cs"/>
          <w:sz w:val="24"/>
          <w:szCs w:val="24"/>
          <w:rtl/>
        </w:rPr>
        <w:t xml:space="preserve"> </w:t>
      </w:r>
      <w:r w:rsidR="00C90A72">
        <w:rPr>
          <w:rFonts w:cs="B Nazanin"/>
          <w:sz w:val="24"/>
          <w:szCs w:val="24"/>
        </w:rPr>
        <w:t>P</w:t>
      </w:r>
      <w:r w:rsidR="002F29C7" w:rsidRPr="00F45E49">
        <w:rPr>
          <w:rFonts w:cs="B Nazanin"/>
          <w:sz w:val="24"/>
          <w:szCs w:val="24"/>
        </w:rPr>
        <w:t>&lt;0.01</w:t>
      </w:r>
      <w:r w:rsidR="00296C2E" w:rsidRPr="00F45E49">
        <w:rPr>
          <w:rFonts w:cs="B Nazanin"/>
          <w:sz w:val="24"/>
          <w:szCs w:val="24"/>
        </w:rPr>
        <w:t>)</w:t>
      </w:r>
      <w:r w:rsidR="002F29C7" w:rsidRPr="00F45E49">
        <w:rPr>
          <w:rFonts w:cs="B Nazanin"/>
          <w:sz w:val="24"/>
          <w:szCs w:val="24"/>
          <w:rtl/>
        </w:rPr>
        <w:t>.</w:t>
      </w:r>
      <w:r w:rsidR="00C90A72">
        <w:rPr>
          <w:rFonts w:cs="B Nazanin"/>
          <w:sz w:val="24"/>
          <w:szCs w:val="24"/>
        </w:rPr>
        <w:t>(</w:t>
      </w:r>
      <w:r w:rsidR="00C90A72">
        <w:rPr>
          <w:rFonts w:cs="B Nazanin" w:hint="cs"/>
          <w:sz w:val="24"/>
          <w:szCs w:val="24"/>
          <w:rtl/>
        </w:rPr>
        <w:t xml:space="preserve"> 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برنامه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تمرین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هوازی</w:t>
      </w:r>
      <w:r w:rsidR="00296C2E" w:rsidRPr="00F45E49">
        <w:rPr>
          <w:rFonts w:cs="B Nazanin" w:hint="cs"/>
          <w:sz w:val="24"/>
          <w:szCs w:val="24"/>
          <w:rtl/>
        </w:rPr>
        <w:t xml:space="preserve"> به تنهایی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کاهش</w:t>
      </w:r>
      <w:r w:rsidR="00296C2E" w:rsidRPr="00F45E49">
        <w:rPr>
          <w:rFonts w:cs="B Nazanin" w:hint="cs"/>
          <w:sz w:val="24"/>
          <w:szCs w:val="24"/>
          <w:rtl/>
        </w:rPr>
        <w:t xml:space="preserve"> (</w:t>
      </w:r>
      <w:r w:rsidR="00296C2E" w:rsidRPr="00F45E49">
        <w:rPr>
          <w:rFonts w:cs="B Nazanin"/>
          <w:sz w:val="24"/>
          <w:szCs w:val="24"/>
        </w:rPr>
        <w:t>TC</w:t>
      </w:r>
      <w:r w:rsidR="00296C2E" w:rsidRPr="00F45E49">
        <w:rPr>
          <w:rFonts w:cs="B Nazanin" w:hint="cs"/>
          <w:sz w:val="24"/>
          <w:szCs w:val="24"/>
          <w:rtl/>
        </w:rPr>
        <w:t>)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/>
          <w:sz w:val="24"/>
          <w:szCs w:val="24"/>
        </w:rPr>
        <w:t>(P &lt;0.001</w:t>
      </w:r>
      <w:r w:rsidR="00296C2E" w:rsidRPr="00F45E49">
        <w:rPr>
          <w:rFonts w:cs="B Nazanin"/>
          <w:sz w:val="24"/>
          <w:szCs w:val="24"/>
        </w:rPr>
        <w:t>)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96C2E" w:rsidRPr="00F45E49">
        <w:rPr>
          <w:rFonts w:cs="B Nazanin" w:hint="cs"/>
          <w:sz w:val="24"/>
          <w:szCs w:val="24"/>
          <w:rtl/>
        </w:rPr>
        <w:t xml:space="preserve"> (</w:t>
      </w:r>
      <w:r w:rsidR="00296C2E" w:rsidRPr="00F45E49">
        <w:rPr>
          <w:rFonts w:cs="B Nazanin"/>
          <w:sz w:val="24"/>
          <w:szCs w:val="24"/>
        </w:rPr>
        <w:t>LDL</w:t>
      </w:r>
      <w:r w:rsidR="00296C2E" w:rsidRPr="00F45E49">
        <w:rPr>
          <w:rFonts w:cs="B Nazanin" w:hint="cs"/>
          <w:sz w:val="24"/>
          <w:szCs w:val="24"/>
          <w:rtl/>
        </w:rPr>
        <w:t>)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/>
          <w:sz w:val="24"/>
          <w:szCs w:val="24"/>
        </w:rPr>
        <w:t>(P &lt;0.01</w:t>
      </w:r>
      <w:r w:rsidR="00296C2E" w:rsidRPr="00F45E49">
        <w:rPr>
          <w:rFonts w:cs="B Nazanin" w:hint="cs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افزایش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/>
          <w:sz w:val="24"/>
          <w:szCs w:val="24"/>
        </w:rPr>
        <w:t>VO2Max</w:t>
      </w:r>
      <w:r w:rsidR="002F29C7" w:rsidRPr="00F45E49">
        <w:rPr>
          <w:rFonts w:cs="B Nazanin"/>
          <w:sz w:val="24"/>
          <w:szCs w:val="24"/>
          <w:rtl/>
        </w:rPr>
        <w:t xml:space="preserve"> (</w:t>
      </w:r>
      <w:r w:rsidR="00C90A72">
        <w:rPr>
          <w:rFonts w:cs="B Nazanin"/>
          <w:sz w:val="24"/>
          <w:szCs w:val="24"/>
        </w:rPr>
        <w:t>P</w:t>
      </w:r>
      <w:r w:rsidR="002F29C7" w:rsidRPr="00F45E49">
        <w:rPr>
          <w:rFonts w:cs="B Nazanin"/>
          <w:sz w:val="24"/>
          <w:szCs w:val="24"/>
        </w:rPr>
        <w:t>&lt;0.01</w:t>
      </w:r>
      <w:r w:rsidR="002F29C7" w:rsidRPr="00F45E49">
        <w:rPr>
          <w:rFonts w:cs="B Nazanin"/>
          <w:sz w:val="24"/>
          <w:szCs w:val="24"/>
          <w:rtl/>
        </w:rPr>
        <w:t>)</w:t>
      </w:r>
      <w:r w:rsidR="00C90A72">
        <w:rPr>
          <w:rFonts w:cs="B Nazanin"/>
          <w:sz w:val="24"/>
          <w:szCs w:val="24"/>
        </w:rPr>
        <w:t xml:space="preserve"> </w:t>
      </w:r>
      <w:r w:rsidR="00C90A72">
        <w:rPr>
          <w:rFonts w:cs="B Nazanin" w:hint="cs"/>
          <w:sz w:val="24"/>
          <w:szCs w:val="24"/>
          <w:rtl/>
        </w:rPr>
        <w:t xml:space="preserve">را </w:t>
      </w:r>
      <w:r w:rsidR="00296C2E" w:rsidRPr="00F45E49">
        <w:rPr>
          <w:rFonts w:cs="B Nazanin" w:hint="cs"/>
          <w:sz w:val="24"/>
          <w:szCs w:val="24"/>
          <w:rtl/>
        </w:rPr>
        <w:t>به همراه داشت</w:t>
      </w:r>
      <w:r w:rsidR="002F29C7" w:rsidRPr="00F45E49">
        <w:rPr>
          <w:rFonts w:cs="B Nazanin"/>
          <w:sz w:val="24"/>
          <w:szCs w:val="24"/>
          <w:rtl/>
        </w:rPr>
        <w:t xml:space="preserve">. </w:t>
      </w:r>
      <w:r w:rsidR="002F29C7" w:rsidRPr="00F45E49">
        <w:rPr>
          <w:rFonts w:cs="B Nazanin" w:hint="cs"/>
          <w:sz w:val="24"/>
          <w:szCs w:val="24"/>
          <w:rtl/>
        </w:rPr>
        <w:t>علاوه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این،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اثر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قابل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توجهی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از</w:t>
      </w:r>
      <w:r w:rsidR="00C90A72">
        <w:rPr>
          <w:rFonts w:cs="B Nazanin" w:hint="cs"/>
          <w:sz w:val="24"/>
          <w:szCs w:val="24"/>
          <w:rtl/>
        </w:rPr>
        <w:t xml:space="preserve"> ترکیب 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برنامه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96C2E" w:rsidRPr="00F45E49">
        <w:rPr>
          <w:rFonts w:cs="B Nazanin" w:hint="cs"/>
          <w:sz w:val="24"/>
          <w:szCs w:val="24"/>
          <w:rtl/>
        </w:rPr>
        <w:t xml:space="preserve">تمرین </w:t>
      </w:r>
      <w:r w:rsidR="002F29C7" w:rsidRPr="00F45E49">
        <w:rPr>
          <w:rFonts w:cs="B Nazanin" w:hint="cs"/>
          <w:sz w:val="24"/>
          <w:szCs w:val="24"/>
          <w:rtl/>
        </w:rPr>
        <w:t>هوازی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مکمل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96C2E" w:rsidRPr="00F45E49">
        <w:rPr>
          <w:rFonts w:cs="B Nazanin" w:hint="cs"/>
          <w:sz w:val="24"/>
          <w:szCs w:val="24"/>
          <w:rtl/>
        </w:rPr>
        <w:t>چای سبز</w:t>
      </w:r>
      <w:r w:rsidRPr="00F45E49">
        <w:rPr>
          <w:rFonts w:cs="B Nazanin" w:hint="cs"/>
          <w:sz w:val="24"/>
          <w:szCs w:val="24"/>
          <w:rtl/>
        </w:rPr>
        <w:t xml:space="preserve"> بر کاهش </w:t>
      </w:r>
      <w:r w:rsidRPr="00F45E49">
        <w:rPr>
          <w:rFonts w:cs="B Nazanin"/>
          <w:sz w:val="24"/>
          <w:szCs w:val="24"/>
        </w:rPr>
        <w:t>LDL</w:t>
      </w:r>
      <w:r w:rsidRPr="00F45E49">
        <w:rPr>
          <w:rFonts w:cs="B Nazanin" w:hint="cs"/>
          <w:sz w:val="24"/>
          <w:szCs w:val="24"/>
          <w:rtl/>
        </w:rPr>
        <w:t xml:space="preserve"> و افزایش </w:t>
      </w:r>
      <w:r w:rsidRPr="00F45E49">
        <w:rPr>
          <w:rFonts w:cs="B Nazanin"/>
          <w:sz w:val="24"/>
          <w:szCs w:val="24"/>
        </w:rPr>
        <w:t>HDL</w:t>
      </w:r>
      <w:r w:rsidRPr="00F45E49">
        <w:rPr>
          <w:rFonts w:cs="B Nazanin" w:hint="cs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مشاهده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شده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است</w:t>
      </w:r>
      <w:r w:rsidR="002F29C7" w:rsidRPr="00F45E49">
        <w:rPr>
          <w:rFonts w:cs="B Nazanin"/>
          <w:sz w:val="24"/>
          <w:szCs w:val="24"/>
          <w:rtl/>
        </w:rPr>
        <w:t xml:space="preserve">. </w:t>
      </w:r>
      <w:r w:rsidR="002F29C7" w:rsidRPr="00F45E49">
        <w:rPr>
          <w:rFonts w:cs="B Nazanin" w:hint="cs"/>
          <w:b/>
          <w:bCs/>
          <w:sz w:val="24"/>
          <w:szCs w:val="24"/>
          <w:rtl/>
        </w:rPr>
        <w:t>نتیجه</w:t>
      </w:r>
      <w:r w:rsidR="002F29C7"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b/>
          <w:bCs/>
          <w:sz w:val="24"/>
          <w:szCs w:val="24"/>
          <w:rtl/>
        </w:rPr>
        <w:t>گیری</w:t>
      </w:r>
      <w:r w:rsidR="002F29C7" w:rsidRPr="00F45E49">
        <w:rPr>
          <w:rFonts w:cs="B Nazanin"/>
          <w:sz w:val="24"/>
          <w:szCs w:val="24"/>
          <w:rtl/>
        </w:rPr>
        <w:t xml:space="preserve">: </w:t>
      </w:r>
      <w:r w:rsidR="002F29C7" w:rsidRPr="00F45E49">
        <w:rPr>
          <w:rFonts w:cs="B Nazanin" w:hint="cs"/>
          <w:sz w:val="24"/>
          <w:szCs w:val="24"/>
          <w:rtl/>
        </w:rPr>
        <w:t>مطالعه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حاضر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نشان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می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دهد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37669F">
        <w:rPr>
          <w:rFonts w:cs="B Nazanin" w:hint="cs"/>
          <w:sz w:val="24"/>
          <w:szCs w:val="24"/>
          <w:rtl/>
        </w:rPr>
        <w:t>8 هفته تمرین هوازی و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37669F">
        <w:rPr>
          <w:rFonts w:cs="B Nazanin" w:hint="cs"/>
          <w:sz w:val="24"/>
          <w:szCs w:val="24"/>
          <w:rtl/>
        </w:rPr>
        <w:t xml:space="preserve">مصرف </w:t>
      </w:r>
      <w:r w:rsidR="002F29C7" w:rsidRPr="00F45E49">
        <w:rPr>
          <w:rFonts w:cs="B Nazanin" w:hint="cs"/>
          <w:sz w:val="24"/>
          <w:szCs w:val="24"/>
          <w:rtl/>
        </w:rPr>
        <w:t>مکمل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37669F">
        <w:rPr>
          <w:rFonts w:cs="B Nazanin" w:hint="cs"/>
          <w:sz w:val="24"/>
          <w:szCs w:val="24"/>
          <w:rtl/>
        </w:rPr>
        <w:t>چای سبز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اثر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هم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افزایی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در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بهبود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پارامترهای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الگوی</w:t>
      </w:r>
      <w:r w:rsidR="002F29C7" w:rsidRPr="00F45E49">
        <w:rPr>
          <w:rFonts w:cs="B Nazanin"/>
          <w:sz w:val="24"/>
          <w:szCs w:val="24"/>
          <w:rtl/>
        </w:rPr>
        <w:t xml:space="preserve"> </w:t>
      </w:r>
      <w:r w:rsidR="002F29C7" w:rsidRPr="00F45E49">
        <w:rPr>
          <w:rFonts w:cs="B Nazanin" w:hint="cs"/>
          <w:sz w:val="24"/>
          <w:szCs w:val="24"/>
          <w:rtl/>
        </w:rPr>
        <w:t>لیپیدی</w:t>
      </w:r>
      <w:r w:rsidR="00296C2E" w:rsidRPr="00F45E49">
        <w:rPr>
          <w:rFonts w:cs="B Nazanin" w:hint="cs"/>
          <w:sz w:val="24"/>
          <w:szCs w:val="24"/>
          <w:rtl/>
        </w:rPr>
        <w:t xml:space="preserve"> دارد</w:t>
      </w:r>
      <w:r w:rsidR="002F29C7" w:rsidRPr="00F45E49">
        <w:rPr>
          <w:rFonts w:cs="B Nazanin"/>
          <w:sz w:val="24"/>
          <w:szCs w:val="24"/>
          <w:rtl/>
        </w:rPr>
        <w:t>.</w:t>
      </w:r>
    </w:p>
    <w:p w:rsidR="00F45E49" w:rsidRPr="00F45E49" w:rsidRDefault="002F29C7" w:rsidP="00F45E49">
      <w:pPr>
        <w:jc w:val="lowKashida"/>
        <w:rPr>
          <w:rFonts w:cs="B Nazanin"/>
          <w:sz w:val="24"/>
          <w:szCs w:val="24"/>
        </w:rPr>
      </w:pPr>
      <w:r w:rsidRPr="00F45E49">
        <w:rPr>
          <w:rFonts w:cs="B Nazanin" w:hint="cs"/>
          <w:b/>
          <w:bCs/>
          <w:sz w:val="24"/>
          <w:szCs w:val="24"/>
          <w:rtl/>
        </w:rPr>
        <w:t>کلمات</w:t>
      </w:r>
      <w:r w:rsidRPr="00F45E49">
        <w:rPr>
          <w:rFonts w:cs="B Nazanin"/>
          <w:b/>
          <w:bCs/>
          <w:sz w:val="24"/>
          <w:szCs w:val="24"/>
          <w:rtl/>
        </w:rPr>
        <w:t xml:space="preserve"> </w:t>
      </w:r>
      <w:r w:rsidRPr="00F45E49">
        <w:rPr>
          <w:rFonts w:cs="B Nazanin" w:hint="cs"/>
          <w:b/>
          <w:bCs/>
          <w:sz w:val="24"/>
          <w:szCs w:val="24"/>
          <w:rtl/>
        </w:rPr>
        <w:t>کلیدی</w:t>
      </w:r>
      <w:r w:rsidRPr="00F45E49">
        <w:rPr>
          <w:rFonts w:cs="B Nazanin"/>
          <w:sz w:val="24"/>
          <w:szCs w:val="24"/>
          <w:rtl/>
        </w:rPr>
        <w:t xml:space="preserve">: </w:t>
      </w:r>
      <w:r w:rsidRPr="00F45E49">
        <w:rPr>
          <w:rFonts w:cs="B Nazanin" w:hint="cs"/>
          <w:sz w:val="24"/>
          <w:szCs w:val="24"/>
          <w:rtl/>
        </w:rPr>
        <w:t>تمرین</w:t>
      </w:r>
      <w:r w:rsidRPr="00F45E49">
        <w:rPr>
          <w:rFonts w:cs="B Nazanin"/>
          <w:sz w:val="24"/>
          <w:szCs w:val="24"/>
          <w:rtl/>
        </w:rPr>
        <w:t xml:space="preserve"> </w:t>
      </w:r>
      <w:r w:rsidRPr="00F45E49">
        <w:rPr>
          <w:rFonts w:cs="B Nazanin" w:hint="cs"/>
          <w:sz w:val="24"/>
          <w:szCs w:val="24"/>
          <w:rtl/>
        </w:rPr>
        <w:t>هوازی،</w:t>
      </w:r>
      <w:r w:rsidRPr="00F45E49">
        <w:rPr>
          <w:rFonts w:cs="B Nazanin"/>
          <w:sz w:val="24"/>
          <w:szCs w:val="24"/>
          <w:rtl/>
        </w:rPr>
        <w:t xml:space="preserve"> </w:t>
      </w:r>
      <w:r w:rsidRPr="00F45E49">
        <w:rPr>
          <w:rFonts w:cs="B Nazanin" w:hint="cs"/>
          <w:sz w:val="24"/>
          <w:szCs w:val="24"/>
          <w:rtl/>
        </w:rPr>
        <w:t>چربی</w:t>
      </w:r>
      <w:r w:rsidRPr="00F45E49">
        <w:rPr>
          <w:rFonts w:cs="B Nazanin"/>
          <w:sz w:val="24"/>
          <w:szCs w:val="24"/>
          <w:rtl/>
        </w:rPr>
        <w:t xml:space="preserve"> </w:t>
      </w:r>
      <w:r w:rsidRPr="00F45E49">
        <w:rPr>
          <w:rFonts w:cs="B Nazanin" w:hint="cs"/>
          <w:sz w:val="24"/>
          <w:szCs w:val="24"/>
          <w:rtl/>
        </w:rPr>
        <w:t>خون،</w:t>
      </w:r>
      <w:r w:rsidRPr="00F45E49">
        <w:rPr>
          <w:rFonts w:cs="B Nazanin"/>
          <w:sz w:val="24"/>
          <w:szCs w:val="24"/>
          <w:rtl/>
        </w:rPr>
        <w:t xml:space="preserve"> </w:t>
      </w:r>
      <w:r w:rsidR="00F45E49" w:rsidRPr="00F45E49">
        <w:rPr>
          <w:rFonts w:cs="B Nazanin" w:hint="cs"/>
          <w:sz w:val="24"/>
          <w:szCs w:val="24"/>
          <w:rtl/>
        </w:rPr>
        <w:t>چای سبز</w:t>
      </w:r>
      <w:r w:rsidRPr="00F45E49">
        <w:rPr>
          <w:rFonts w:cs="B Nazanin" w:hint="cs"/>
          <w:sz w:val="24"/>
          <w:szCs w:val="24"/>
          <w:rtl/>
        </w:rPr>
        <w:t>،</w:t>
      </w:r>
      <w:r w:rsidRPr="00F45E49">
        <w:rPr>
          <w:rFonts w:cs="B Nazanin"/>
          <w:sz w:val="24"/>
          <w:szCs w:val="24"/>
          <w:rtl/>
        </w:rPr>
        <w:t xml:space="preserve"> </w:t>
      </w:r>
      <w:r w:rsidRPr="00F45E49">
        <w:rPr>
          <w:rFonts w:cs="B Nazanin" w:hint="cs"/>
          <w:sz w:val="24"/>
          <w:szCs w:val="24"/>
          <w:rtl/>
        </w:rPr>
        <w:t>اضافه</w:t>
      </w:r>
      <w:r w:rsidRPr="00F45E49">
        <w:rPr>
          <w:rFonts w:cs="B Nazanin"/>
          <w:sz w:val="24"/>
          <w:szCs w:val="24"/>
          <w:rtl/>
        </w:rPr>
        <w:t xml:space="preserve"> </w:t>
      </w:r>
      <w:r w:rsidRPr="00F45E49">
        <w:rPr>
          <w:rFonts w:cs="B Nazanin" w:hint="cs"/>
          <w:sz w:val="24"/>
          <w:szCs w:val="24"/>
          <w:rtl/>
        </w:rPr>
        <w:t>وزن</w:t>
      </w:r>
    </w:p>
    <w:p w:rsidR="00F45E49" w:rsidRPr="00F45E49" w:rsidRDefault="00F45E49" w:rsidP="00F45E49">
      <w:pPr>
        <w:jc w:val="lowKashida"/>
        <w:rPr>
          <w:rFonts w:cs="B Nazanin"/>
          <w:sz w:val="24"/>
          <w:szCs w:val="24"/>
        </w:rPr>
      </w:pPr>
    </w:p>
    <w:p w:rsidR="00F45E49" w:rsidRPr="00F45E49" w:rsidRDefault="00F45E49" w:rsidP="00F45E49">
      <w:pPr>
        <w:pStyle w:val="EndNoteBibliography"/>
        <w:bidi w:val="0"/>
        <w:ind w:left="720" w:hanging="720"/>
        <w:rPr>
          <w:rFonts w:cs="B Nazanin"/>
          <w:sz w:val="24"/>
          <w:szCs w:val="24"/>
          <w:rtl/>
        </w:rPr>
      </w:pPr>
      <w:r w:rsidRPr="00F45E49">
        <w:rPr>
          <w:rFonts w:cs="B Nazanin"/>
          <w:sz w:val="24"/>
          <w:szCs w:val="24"/>
          <w:rtl/>
        </w:rPr>
        <w:fldChar w:fldCharType="begin"/>
      </w:r>
      <w:r w:rsidRPr="00F45E49">
        <w:rPr>
          <w:rFonts w:cs="B Nazanin"/>
          <w:sz w:val="24"/>
          <w:szCs w:val="24"/>
          <w:rtl/>
        </w:rPr>
        <w:instrText xml:space="preserve"> </w:instrText>
      </w:r>
      <w:r w:rsidRPr="00F45E49">
        <w:rPr>
          <w:rFonts w:cs="B Nazanin"/>
          <w:sz w:val="24"/>
          <w:szCs w:val="24"/>
        </w:rPr>
        <w:instrText>ADDIN EN.REFLIST</w:instrText>
      </w:r>
      <w:r w:rsidRPr="00F45E49">
        <w:rPr>
          <w:rFonts w:cs="B Nazanin"/>
          <w:sz w:val="24"/>
          <w:szCs w:val="24"/>
          <w:rtl/>
        </w:rPr>
        <w:instrText xml:space="preserve"> </w:instrText>
      </w:r>
      <w:r w:rsidRPr="00F45E49">
        <w:rPr>
          <w:rFonts w:cs="B Nazanin"/>
          <w:sz w:val="24"/>
          <w:szCs w:val="24"/>
          <w:rtl/>
        </w:rPr>
        <w:fldChar w:fldCharType="separate"/>
      </w:r>
      <w:r w:rsidRPr="00F45E49">
        <w:rPr>
          <w:rFonts w:cs="B Nazanin"/>
          <w:sz w:val="24"/>
          <w:szCs w:val="24"/>
          <w:rtl/>
        </w:rPr>
        <w:t>(1)</w:t>
      </w:r>
      <w:r w:rsidRPr="00F45E49">
        <w:rPr>
          <w:rFonts w:cs="B Nazanin"/>
          <w:sz w:val="24"/>
          <w:szCs w:val="24"/>
          <w:rtl/>
        </w:rPr>
        <w:tab/>
      </w:r>
      <w:r w:rsidRPr="00F45E49">
        <w:rPr>
          <w:rFonts w:cs="B Nazanin"/>
          <w:sz w:val="24"/>
          <w:szCs w:val="24"/>
        </w:rPr>
        <w:t xml:space="preserve">Onakpoya I, E Spencer, C Heneghan, M Thompson. </w:t>
      </w:r>
      <w:r w:rsidRPr="00F45E49">
        <w:rPr>
          <w:rFonts w:cs="B Nazanin"/>
          <w:i/>
          <w:sz w:val="24"/>
          <w:szCs w:val="24"/>
        </w:rPr>
        <w:t>The effect of green tea on blood pressure and lipid profile: A systematic review and meta-analysis of randomized clinical trials</w:t>
      </w:r>
      <w:r w:rsidRPr="00F45E49">
        <w:rPr>
          <w:rFonts w:cs="B Nazanin"/>
          <w:sz w:val="24"/>
          <w:szCs w:val="24"/>
        </w:rPr>
        <w:t>. Nutrition, Metabolism and Cardiovascular Diseases 2014;</w:t>
      </w:r>
      <w:r w:rsidRPr="00F45E49">
        <w:rPr>
          <w:rFonts w:cs="B Nazanin"/>
          <w:b/>
          <w:sz w:val="24"/>
          <w:szCs w:val="24"/>
        </w:rPr>
        <w:t>24</w:t>
      </w:r>
      <w:r w:rsidRPr="00F45E49">
        <w:rPr>
          <w:rFonts w:cs="B Nazanin"/>
          <w:sz w:val="24"/>
          <w:szCs w:val="24"/>
        </w:rPr>
        <w:t>(8):823-36</w:t>
      </w:r>
      <w:r w:rsidRPr="00F45E49">
        <w:rPr>
          <w:rFonts w:cs="B Nazanin"/>
          <w:sz w:val="24"/>
          <w:szCs w:val="24"/>
          <w:rtl/>
        </w:rPr>
        <w:t>.</w:t>
      </w:r>
    </w:p>
    <w:p w:rsidR="00CA2423" w:rsidRPr="00F45E49" w:rsidRDefault="00F45E49" w:rsidP="00F45E49">
      <w:pPr>
        <w:jc w:val="lowKashida"/>
        <w:rPr>
          <w:rFonts w:cs="B Nazanin"/>
          <w:sz w:val="24"/>
          <w:szCs w:val="24"/>
        </w:rPr>
      </w:pPr>
      <w:r w:rsidRPr="00F45E49">
        <w:rPr>
          <w:rFonts w:cs="B Nazanin"/>
          <w:sz w:val="24"/>
          <w:szCs w:val="24"/>
          <w:rtl/>
        </w:rPr>
        <w:fldChar w:fldCharType="end"/>
      </w:r>
    </w:p>
    <w:sectPr w:rsidR="00CA2423" w:rsidRPr="00F45E49" w:rsidSect="0089646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Sport Health Sci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zpsd22en5vpvre9dr7vfr2gree0rvzrfv0p&quot;&gt;My EndNote Library&lt;record-ids&gt;&lt;item&gt;393&lt;/item&gt;&lt;/record-ids&gt;&lt;/item&gt;&lt;/Libraries&gt;"/>
  </w:docVars>
  <w:rsids>
    <w:rsidRoot w:val="002F29C7"/>
    <w:rsid w:val="000E5ECB"/>
    <w:rsid w:val="00296C2E"/>
    <w:rsid w:val="002F29C7"/>
    <w:rsid w:val="0037669F"/>
    <w:rsid w:val="0089646C"/>
    <w:rsid w:val="008A4AEC"/>
    <w:rsid w:val="00A05F69"/>
    <w:rsid w:val="00AE4C7B"/>
    <w:rsid w:val="00BD6FDC"/>
    <w:rsid w:val="00C072AF"/>
    <w:rsid w:val="00C314D8"/>
    <w:rsid w:val="00C90A72"/>
    <w:rsid w:val="00CA2423"/>
    <w:rsid w:val="00CB6F8E"/>
    <w:rsid w:val="00E9215B"/>
    <w:rsid w:val="00ED5F52"/>
    <w:rsid w:val="00F15D87"/>
    <w:rsid w:val="00F4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F45E49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45E49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F45E49"/>
    <w:pPr>
      <w:spacing w:line="240" w:lineRule="auto"/>
      <w:jc w:val="lowKashida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45E49"/>
    <w:rPr>
      <w:rFonts w:ascii="Calibri" w:hAnsi="Calibri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F45E49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45E49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F45E49"/>
    <w:pPr>
      <w:spacing w:line="240" w:lineRule="auto"/>
      <w:jc w:val="lowKashida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45E49"/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Hamed</dc:creator>
  <cp:lastModifiedBy>Markazi</cp:lastModifiedBy>
  <cp:revision>2</cp:revision>
  <dcterms:created xsi:type="dcterms:W3CDTF">2016-12-09T17:31:00Z</dcterms:created>
  <dcterms:modified xsi:type="dcterms:W3CDTF">2016-12-09T17:31:00Z</dcterms:modified>
</cp:coreProperties>
</file>